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E2" w:rsidRPr="00AE0DE2" w:rsidRDefault="00AE0DE2" w:rsidP="00AE0DE2">
      <w:pPr>
        <w:spacing w:after="0" w:line="240" w:lineRule="auto"/>
        <w:rPr>
          <w:rFonts w:ascii="Times New Roman" w:hAnsi="Times New Roman" w:cs="Times New Roman"/>
        </w:rPr>
      </w:pPr>
      <w:r w:rsidRPr="00AE0DE2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E0DE2">
        <w:rPr>
          <w:rFonts w:ascii="Times New Roman" w:hAnsi="Times New Roman" w:cs="Times New Roman"/>
        </w:rPr>
        <w:t xml:space="preserve"> </w:t>
      </w:r>
      <w:r w:rsidR="0082614C">
        <w:rPr>
          <w:rFonts w:ascii="Times New Roman" w:hAnsi="Times New Roman" w:cs="Times New Roman"/>
        </w:rPr>
        <w:tab/>
      </w:r>
      <w:r w:rsidR="0082614C">
        <w:rPr>
          <w:rFonts w:ascii="Times New Roman" w:hAnsi="Times New Roman" w:cs="Times New Roman"/>
        </w:rPr>
        <w:tab/>
      </w:r>
      <w:r w:rsidRPr="00AE0DE2">
        <w:rPr>
          <w:rFonts w:ascii="Times New Roman" w:hAnsi="Times New Roman" w:cs="Times New Roman"/>
        </w:rPr>
        <w:t>Railroad Documents</w:t>
      </w:r>
    </w:p>
    <w:p w:rsidR="00AE0DE2" w:rsidRPr="00AE0DE2" w:rsidRDefault="00AE0DE2" w:rsidP="00AE0DE2">
      <w:pPr>
        <w:spacing w:after="0" w:line="240" w:lineRule="auto"/>
        <w:rPr>
          <w:rFonts w:ascii="Times New Roman" w:hAnsi="Times New Roman" w:cs="Times New Roman"/>
        </w:rPr>
      </w:pPr>
      <w:r w:rsidRPr="00AE0DE2">
        <w:rPr>
          <w:rFonts w:ascii="Times New Roman" w:hAnsi="Times New Roman" w:cs="Times New Roman"/>
        </w:rPr>
        <w:t xml:space="preserve">Industrialization </w:t>
      </w:r>
      <w:r w:rsidR="0082614C">
        <w:rPr>
          <w:rFonts w:ascii="Times New Roman" w:hAnsi="Times New Roman" w:cs="Times New Roman"/>
        </w:rPr>
        <w:t>Project</w:t>
      </w:r>
    </w:p>
    <w:p w:rsidR="0082614C" w:rsidRDefault="0082614C" w:rsidP="00AE0DE2">
      <w:pPr>
        <w:spacing w:after="0" w:line="240" w:lineRule="auto"/>
        <w:rPr>
          <w:rFonts w:ascii="Times New Roman" w:hAnsi="Times New Roman" w:cs="Times New Roman"/>
        </w:rPr>
      </w:pPr>
    </w:p>
    <w:p w:rsidR="00AE0DE2" w:rsidRPr="00AE0DE2" w:rsidRDefault="00AE0DE2" w:rsidP="00AE0DE2">
      <w:pPr>
        <w:spacing w:after="0" w:line="240" w:lineRule="auto"/>
        <w:rPr>
          <w:rFonts w:ascii="Times New Roman" w:hAnsi="Times New Roman" w:cs="Times New Roman"/>
        </w:rPr>
      </w:pPr>
      <w:r w:rsidRPr="003A3015">
        <w:rPr>
          <w:rFonts w:ascii="Times New Roman" w:hAnsi="Times New Roman" w:cs="Times New Roman"/>
          <w:b/>
        </w:rPr>
        <w:t>1.</w:t>
      </w:r>
      <w:r w:rsidRPr="00AE0DE2">
        <w:rPr>
          <w:rFonts w:ascii="Times New Roman" w:hAnsi="Times New Roman" w:cs="Times New Roman"/>
        </w:rPr>
        <w:t xml:space="preserve"> The policy which has been pursued has given us [the United States] the most efficient railway service and the lowest rates</w:t>
      </w:r>
      <w:r w:rsidR="0082614C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known in the world; but its recognized benefits have been attained at the cost of the most unwarranted discriminations, and its</w:t>
      </w:r>
      <w:r w:rsidR="0082614C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effect has been to build up the strong at the expense of the weak, to give the large dealer an advantage over the sm</w:t>
      </w:r>
      <w:bookmarkStart w:id="0" w:name="_GoBack"/>
      <w:bookmarkEnd w:id="0"/>
      <w:r w:rsidRPr="00AE0DE2">
        <w:rPr>
          <w:rFonts w:ascii="Times New Roman" w:hAnsi="Times New Roman" w:cs="Times New Roman"/>
        </w:rPr>
        <w:t>all trader, to</w:t>
      </w:r>
      <w:r w:rsidR="0082614C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make capital count for more than individual credit and enterprise, to concentrate business at great commercial centers, to</w:t>
      </w:r>
      <w:r w:rsidR="0082614C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necessitate combinations and aggregations of capital, to foster monopoly, to encourage the growth and extend the influence of</w:t>
      </w:r>
      <w:r w:rsidR="0082614C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corporate power, and to throw the control of the commerce of the country more and more into the hands of the few....</w:t>
      </w:r>
    </w:p>
    <w:p w:rsidR="00AE0DE2" w:rsidRPr="006A7609" w:rsidRDefault="00AE0DE2" w:rsidP="00AE0DE2">
      <w:pPr>
        <w:spacing w:after="0" w:line="240" w:lineRule="auto"/>
        <w:rPr>
          <w:rFonts w:ascii="Times New Roman" w:hAnsi="Times New Roman" w:cs="Times New Roman"/>
          <w:i/>
        </w:rPr>
      </w:pPr>
      <w:r w:rsidRPr="006A7609">
        <w:rPr>
          <w:rFonts w:ascii="Times New Roman" w:hAnsi="Times New Roman" w:cs="Times New Roman"/>
          <w:i/>
        </w:rPr>
        <w:t>Source: United States Senate, Select Committee on</w:t>
      </w:r>
      <w:r w:rsidR="0082614C" w:rsidRPr="006A7609">
        <w:rPr>
          <w:rFonts w:ascii="Times New Roman" w:hAnsi="Times New Roman" w:cs="Times New Roman"/>
          <w:i/>
        </w:rPr>
        <w:t xml:space="preserve"> Interstate Commerce, 1886</w:t>
      </w:r>
    </w:p>
    <w:p w:rsidR="0082614C" w:rsidRDefault="0082614C" w:rsidP="00AE0DE2">
      <w:pPr>
        <w:spacing w:after="0" w:line="240" w:lineRule="auto"/>
        <w:rPr>
          <w:rFonts w:ascii="Times New Roman" w:hAnsi="Times New Roman" w:cs="Times New Roman"/>
        </w:rPr>
      </w:pPr>
    </w:p>
    <w:p w:rsidR="00AE0DE2" w:rsidRPr="003A3015" w:rsidRDefault="00AE0DE2" w:rsidP="00AE0DE2">
      <w:pPr>
        <w:spacing w:after="0" w:line="240" w:lineRule="auto"/>
        <w:rPr>
          <w:rFonts w:ascii="Times New Roman" w:hAnsi="Times New Roman" w:cs="Times New Roman"/>
          <w:b/>
        </w:rPr>
      </w:pPr>
      <w:r w:rsidRPr="003A3015">
        <w:rPr>
          <w:rFonts w:ascii="Times New Roman" w:hAnsi="Times New Roman" w:cs="Times New Roman"/>
          <w:b/>
        </w:rPr>
        <w:t>According to this document, how did the railroad owners engage in unfair business practices?</w:t>
      </w:r>
    </w:p>
    <w:p w:rsidR="0082614C" w:rsidRDefault="0082614C" w:rsidP="00AE0DE2">
      <w:pPr>
        <w:spacing w:after="0" w:line="240" w:lineRule="auto"/>
        <w:rPr>
          <w:rFonts w:ascii="Times New Roman" w:hAnsi="Times New Roman" w:cs="Times New Roman"/>
        </w:rPr>
      </w:pPr>
    </w:p>
    <w:p w:rsidR="006A7609" w:rsidRDefault="006A7609" w:rsidP="00AE0DE2">
      <w:pPr>
        <w:spacing w:after="0" w:line="240" w:lineRule="auto"/>
        <w:rPr>
          <w:rFonts w:ascii="Times New Roman" w:hAnsi="Times New Roman" w:cs="Times New Roman"/>
        </w:rPr>
      </w:pPr>
    </w:p>
    <w:p w:rsidR="006A7609" w:rsidRDefault="006A7609" w:rsidP="00AE0DE2">
      <w:pPr>
        <w:spacing w:after="0" w:line="240" w:lineRule="auto"/>
        <w:rPr>
          <w:rFonts w:ascii="Times New Roman" w:hAnsi="Times New Roman" w:cs="Times New Roman"/>
        </w:rPr>
      </w:pPr>
    </w:p>
    <w:p w:rsidR="006A7609" w:rsidRDefault="006A7609" w:rsidP="00AE0DE2">
      <w:pPr>
        <w:spacing w:after="0" w:line="240" w:lineRule="auto"/>
        <w:rPr>
          <w:rFonts w:ascii="Times New Roman" w:hAnsi="Times New Roman" w:cs="Times New Roman"/>
        </w:rPr>
      </w:pPr>
    </w:p>
    <w:p w:rsidR="006A7609" w:rsidRDefault="006A7609" w:rsidP="00AE0DE2">
      <w:pPr>
        <w:spacing w:after="0" w:line="240" w:lineRule="auto"/>
        <w:rPr>
          <w:rFonts w:ascii="Times New Roman" w:hAnsi="Times New Roman" w:cs="Times New Roman"/>
        </w:rPr>
      </w:pPr>
    </w:p>
    <w:p w:rsidR="00AE0DE2" w:rsidRPr="00AE0DE2" w:rsidRDefault="00AE0DE2" w:rsidP="00AE0DE2">
      <w:pPr>
        <w:spacing w:after="0" w:line="240" w:lineRule="auto"/>
        <w:rPr>
          <w:rFonts w:ascii="Times New Roman" w:hAnsi="Times New Roman" w:cs="Times New Roman"/>
        </w:rPr>
      </w:pPr>
      <w:r w:rsidRPr="003A3015">
        <w:rPr>
          <w:rFonts w:ascii="Times New Roman" w:hAnsi="Times New Roman" w:cs="Times New Roman"/>
          <w:b/>
        </w:rPr>
        <w:t>2.</w:t>
      </w:r>
      <w:r w:rsidRPr="00AE0DE2">
        <w:rPr>
          <w:rFonts w:ascii="Times New Roman" w:hAnsi="Times New Roman" w:cs="Times New Roman"/>
        </w:rPr>
        <w:t xml:space="preserve"> ...Like information technology [IT] today, railroads in the second half of the 19th century promised to revolutionize</w:t>
      </w:r>
    </w:p>
    <w:p w:rsidR="00AE0DE2" w:rsidRPr="00AE0DE2" w:rsidRDefault="00AE0DE2" w:rsidP="00AE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E0DE2">
        <w:rPr>
          <w:rFonts w:ascii="Times New Roman" w:hAnsi="Times New Roman" w:cs="Times New Roman"/>
        </w:rPr>
        <w:t>society—</w:t>
      </w:r>
      <w:proofErr w:type="gramEnd"/>
      <w:r w:rsidRPr="00AE0DE2">
        <w:rPr>
          <w:rFonts w:ascii="Times New Roman" w:hAnsi="Times New Roman" w:cs="Times New Roman"/>
        </w:rPr>
        <w:t>shrinking distances, dramatically lowering costs, opening new markets, and increasing competition. Railroads were the</w:t>
      </w:r>
      <w:r w:rsidR="0082614C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great transformational technology of the age and promised to change everything. Like IT today, railroads sucked up the bulk of the</w:t>
      </w:r>
      <w:r w:rsidR="0082614C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world’s investment capital, creating a speculative bubble that ultimately burst—blowing away much of the capital that investors</w:t>
      </w:r>
      <w:r w:rsidR="0082614C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had poured into the industry. While many investors lost their shirts, railroads did, in the end, deliver the revolution promised. Costs</w:t>
      </w:r>
      <w:r w:rsidR="0082614C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came down, living standards rose, markets expanded, and geography shrank. In fact, the railroad infrastructure, built with so much</w:t>
      </w:r>
      <w:r w:rsidR="0082614C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sweat, blood, and money a century ago, is still serving us today....</w:t>
      </w:r>
    </w:p>
    <w:p w:rsidR="00AE0DE2" w:rsidRPr="003A3015" w:rsidRDefault="00AE0DE2" w:rsidP="00AE0DE2">
      <w:pPr>
        <w:spacing w:after="0" w:line="240" w:lineRule="auto"/>
        <w:rPr>
          <w:rFonts w:ascii="Times New Roman" w:hAnsi="Times New Roman" w:cs="Times New Roman"/>
          <w:i/>
        </w:rPr>
      </w:pPr>
      <w:r w:rsidRPr="003A3015">
        <w:rPr>
          <w:rFonts w:ascii="Times New Roman" w:hAnsi="Times New Roman" w:cs="Times New Roman"/>
          <w:i/>
        </w:rPr>
        <w:t xml:space="preserve">Source: Barry Sheehy, ‘Train Wrecks: Why Information Technology Investments Derail,” </w:t>
      </w:r>
      <w:r w:rsidR="001F67C6" w:rsidRPr="003A3015">
        <w:rPr>
          <w:rFonts w:ascii="Times New Roman" w:hAnsi="Times New Roman" w:cs="Times New Roman"/>
          <w:i/>
        </w:rPr>
        <w:t>CPC Econometrics</w:t>
      </w:r>
    </w:p>
    <w:p w:rsidR="001F67C6" w:rsidRDefault="001F67C6" w:rsidP="00AE0DE2">
      <w:pPr>
        <w:spacing w:after="0" w:line="240" w:lineRule="auto"/>
        <w:rPr>
          <w:rFonts w:ascii="Times New Roman" w:hAnsi="Times New Roman" w:cs="Times New Roman"/>
        </w:rPr>
      </w:pPr>
    </w:p>
    <w:p w:rsidR="007561B1" w:rsidRPr="003A3015" w:rsidRDefault="00AE0DE2" w:rsidP="00AE0DE2">
      <w:pPr>
        <w:spacing w:after="0" w:line="240" w:lineRule="auto"/>
        <w:rPr>
          <w:rFonts w:ascii="Times New Roman" w:hAnsi="Times New Roman" w:cs="Times New Roman"/>
          <w:b/>
        </w:rPr>
      </w:pPr>
      <w:r w:rsidRPr="003A3015">
        <w:rPr>
          <w:rFonts w:ascii="Times New Roman" w:hAnsi="Times New Roman" w:cs="Times New Roman"/>
          <w:b/>
        </w:rPr>
        <w:t>According to Barry Sheehy, what were two effects of railroads on the American economy?</w:t>
      </w:r>
    </w:p>
    <w:p w:rsidR="001F67C6" w:rsidRDefault="001F67C6" w:rsidP="00AE0DE2">
      <w:pPr>
        <w:spacing w:after="0" w:line="240" w:lineRule="auto"/>
        <w:rPr>
          <w:rFonts w:ascii="Times New Roman" w:hAnsi="Times New Roman" w:cs="Times New Roman"/>
        </w:rPr>
      </w:pPr>
    </w:p>
    <w:p w:rsidR="006A7609" w:rsidRDefault="006A7609" w:rsidP="00AE0DE2">
      <w:pPr>
        <w:spacing w:after="0" w:line="240" w:lineRule="auto"/>
        <w:rPr>
          <w:rFonts w:ascii="Times New Roman" w:hAnsi="Times New Roman" w:cs="Times New Roman"/>
        </w:rPr>
      </w:pPr>
    </w:p>
    <w:p w:rsidR="006A7609" w:rsidRDefault="006A7609" w:rsidP="00AE0DE2">
      <w:pPr>
        <w:spacing w:after="0" w:line="240" w:lineRule="auto"/>
        <w:rPr>
          <w:rFonts w:ascii="Times New Roman" w:hAnsi="Times New Roman" w:cs="Times New Roman"/>
        </w:rPr>
      </w:pPr>
    </w:p>
    <w:p w:rsidR="006A7609" w:rsidRDefault="006A7609" w:rsidP="00AE0DE2">
      <w:pPr>
        <w:spacing w:after="0" w:line="240" w:lineRule="auto"/>
        <w:rPr>
          <w:rFonts w:ascii="Times New Roman" w:hAnsi="Times New Roman" w:cs="Times New Roman"/>
        </w:rPr>
      </w:pPr>
    </w:p>
    <w:p w:rsidR="006A7609" w:rsidRDefault="006A7609" w:rsidP="00AE0DE2">
      <w:pPr>
        <w:spacing w:after="0" w:line="240" w:lineRule="auto"/>
        <w:rPr>
          <w:rFonts w:ascii="Times New Roman" w:hAnsi="Times New Roman" w:cs="Times New Roman"/>
        </w:rPr>
      </w:pPr>
    </w:p>
    <w:p w:rsidR="00AE0DE2" w:rsidRPr="00AE0DE2" w:rsidRDefault="00AE0DE2" w:rsidP="00AE0DE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A3015">
        <w:rPr>
          <w:rFonts w:ascii="Times New Roman" w:hAnsi="Times New Roman" w:cs="Times New Roman"/>
          <w:b/>
        </w:rPr>
        <w:t>3.</w:t>
      </w:r>
      <w:r w:rsidRPr="00AE0DE2">
        <w:rPr>
          <w:rFonts w:ascii="Times New Roman" w:hAnsi="Times New Roman" w:cs="Times New Roman"/>
        </w:rPr>
        <w:t xml:space="preserve"> ...</w:t>
      </w:r>
      <w:proofErr w:type="gramEnd"/>
      <w:r w:rsidRPr="00AE0DE2">
        <w:rPr>
          <w:rFonts w:ascii="Times New Roman" w:hAnsi="Times New Roman" w:cs="Times New Roman"/>
        </w:rPr>
        <w:t xml:space="preserve"> That year (1877) there came a series of tumultuous strikes by railroad workers in a dozen cities; they shook the nation</w:t>
      </w:r>
      <w:r w:rsidR="001F67C6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 xml:space="preserve">as no labor conflict in its history had done. </w:t>
      </w:r>
      <w:r w:rsidR="001F67C6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It began with wage cuts on railroad after railroad, in tense situations of already low wages ($1.75 a day for brakemen working</w:t>
      </w:r>
      <w:r w:rsidR="001F67C6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twelve hours), scheming and profiteering by the railroad companies, deaths and injuries among the workers—loss of hands, feet,</w:t>
      </w:r>
      <w:r w:rsidR="001F67C6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 xml:space="preserve">fingers, the crushing of men between cars. </w:t>
      </w:r>
    </w:p>
    <w:p w:rsidR="00AE0DE2" w:rsidRPr="00AE0DE2" w:rsidRDefault="00AE0DE2" w:rsidP="00AE0DE2">
      <w:pPr>
        <w:spacing w:after="0" w:line="240" w:lineRule="auto"/>
        <w:rPr>
          <w:rFonts w:ascii="Times New Roman" w:hAnsi="Times New Roman" w:cs="Times New Roman"/>
        </w:rPr>
      </w:pPr>
      <w:r w:rsidRPr="00AE0DE2">
        <w:rPr>
          <w:rFonts w:ascii="Times New Roman" w:hAnsi="Times New Roman" w:cs="Times New Roman"/>
        </w:rPr>
        <w:t>At the Baltimore &amp; Ohio station in Martinsburg, West Virginia, workers determined to fight the wage cut went on strike,</w:t>
      </w:r>
      <w:r w:rsidR="001F67C6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uncoupled the engines, ran them into the roundhouse, and announced no more trains would leave Martinsburg until the 10 percent</w:t>
      </w:r>
      <w:r w:rsidR="001F67C6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cut [in pay] was canceled. A crowd of support gathered, too many for the local police to disperse. B. &amp; O. officials asked the</w:t>
      </w:r>
      <w:r w:rsidR="001F67C6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governor for military protection, and he sent in militia. A train tried to get through, protected by the militia, and a striker, trying to</w:t>
      </w:r>
      <w:r w:rsidR="001F67C6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derail it, exchanged gunfire with a militiaman attempting to stop him. The striker was shot in his thigh and his arm. His arm was</w:t>
      </w:r>
      <w:r w:rsidR="001F67C6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 xml:space="preserve">amputated later that day, and nine days later he died. </w:t>
      </w:r>
      <w:r w:rsidR="001F67C6">
        <w:rPr>
          <w:rFonts w:ascii="Times New Roman" w:hAnsi="Times New Roman" w:cs="Times New Roman"/>
        </w:rPr>
        <w:t xml:space="preserve"> </w:t>
      </w:r>
    </w:p>
    <w:p w:rsidR="001F67C6" w:rsidRDefault="001F67C6" w:rsidP="00AE0DE2">
      <w:pPr>
        <w:spacing w:after="0" w:line="240" w:lineRule="auto"/>
        <w:rPr>
          <w:rFonts w:ascii="Times New Roman" w:hAnsi="Times New Roman" w:cs="Times New Roman"/>
        </w:rPr>
      </w:pPr>
    </w:p>
    <w:p w:rsidR="00AE0DE2" w:rsidRPr="00AE0DE2" w:rsidRDefault="00AE0DE2" w:rsidP="00AE0DE2">
      <w:pPr>
        <w:spacing w:after="0" w:line="240" w:lineRule="auto"/>
        <w:rPr>
          <w:rFonts w:ascii="Times New Roman" w:hAnsi="Times New Roman" w:cs="Times New Roman"/>
        </w:rPr>
      </w:pPr>
      <w:r w:rsidRPr="00AE0DE2">
        <w:rPr>
          <w:rFonts w:ascii="Times New Roman" w:hAnsi="Times New Roman" w:cs="Times New Roman"/>
        </w:rPr>
        <w:t>Six hundred freight trains now jammed the yards at Martinsburg. The West Virginia governor applied to newly elected</w:t>
      </w:r>
    </w:p>
    <w:p w:rsidR="00AE0DE2" w:rsidRDefault="00AE0DE2" w:rsidP="00AE0DE2">
      <w:pPr>
        <w:spacing w:after="0" w:line="240" w:lineRule="auto"/>
        <w:rPr>
          <w:rFonts w:ascii="Times New Roman" w:hAnsi="Times New Roman" w:cs="Times New Roman"/>
        </w:rPr>
      </w:pPr>
      <w:r w:rsidRPr="00AE0DE2">
        <w:rPr>
          <w:rFonts w:ascii="Times New Roman" w:hAnsi="Times New Roman" w:cs="Times New Roman"/>
        </w:rPr>
        <w:t xml:space="preserve">President Rutherford Hayes for federal troops, saying the state militia was insufficient. In fact, the militia was not </w:t>
      </w:r>
      <w:r w:rsidR="00FD0AFD" w:rsidRPr="00AE0DE2">
        <w:rPr>
          <w:rFonts w:ascii="Times New Roman" w:hAnsi="Times New Roman" w:cs="Times New Roman"/>
        </w:rPr>
        <w:t xml:space="preserve">totally </w:t>
      </w:r>
      <w:r w:rsidR="00FD0AFD">
        <w:rPr>
          <w:rFonts w:ascii="Times New Roman" w:hAnsi="Times New Roman" w:cs="Times New Roman"/>
        </w:rPr>
        <w:t>reliable</w:t>
      </w:r>
      <w:r w:rsidRPr="00AE0DE2">
        <w:rPr>
          <w:rFonts w:ascii="Times New Roman" w:hAnsi="Times New Roman" w:cs="Times New Roman"/>
        </w:rPr>
        <w:t>,</w:t>
      </w:r>
      <w:r w:rsidR="001F67C6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being composed of many railroad workers. Much of the U.S. Army was tied up in Indian battles in the West. Congress had not</w:t>
      </w:r>
      <w:r w:rsidR="001F67C6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appropriated money for the army yet, but J. P. Morgan, August Belmont, and other bankers now offered to lend money to pay</w:t>
      </w:r>
      <w:r w:rsidR="00FD0AFD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army officers (but no enlisted men). Federal troops arrived in Martinsburg, and the freight cars began to move....</w:t>
      </w:r>
      <w:r w:rsidR="00FD0AFD">
        <w:rPr>
          <w:rFonts w:ascii="Times New Roman" w:hAnsi="Times New Roman" w:cs="Times New Roman"/>
        </w:rPr>
        <w:t xml:space="preserve"> </w:t>
      </w:r>
      <w:r w:rsidRPr="003A3015">
        <w:rPr>
          <w:rFonts w:ascii="Times New Roman" w:hAnsi="Times New Roman" w:cs="Times New Roman"/>
          <w:i/>
        </w:rPr>
        <w:t xml:space="preserve">Source: Howard </w:t>
      </w:r>
      <w:proofErr w:type="spellStart"/>
      <w:r w:rsidRPr="003A3015">
        <w:rPr>
          <w:rFonts w:ascii="Times New Roman" w:hAnsi="Times New Roman" w:cs="Times New Roman"/>
          <w:i/>
        </w:rPr>
        <w:t>Zinn</w:t>
      </w:r>
      <w:proofErr w:type="spellEnd"/>
      <w:r w:rsidRPr="003A3015">
        <w:rPr>
          <w:rFonts w:ascii="Times New Roman" w:hAnsi="Times New Roman" w:cs="Times New Roman"/>
          <w:i/>
        </w:rPr>
        <w:t>, A People’s History of the United States,</w:t>
      </w:r>
      <w:r w:rsidR="00FD0AFD" w:rsidRPr="003A3015">
        <w:rPr>
          <w:rFonts w:ascii="Times New Roman" w:hAnsi="Times New Roman" w:cs="Times New Roman"/>
          <w:i/>
        </w:rPr>
        <w:t xml:space="preserve"> Harper Collins Publishers</w:t>
      </w:r>
    </w:p>
    <w:p w:rsidR="00FD0AFD" w:rsidRPr="00AE0DE2" w:rsidRDefault="00FD0AFD" w:rsidP="00AE0DE2">
      <w:pPr>
        <w:spacing w:after="0" w:line="240" w:lineRule="auto"/>
        <w:rPr>
          <w:rFonts w:ascii="Times New Roman" w:hAnsi="Times New Roman" w:cs="Times New Roman"/>
        </w:rPr>
      </w:pPr>
    </w:p>
    <w:p w:rsidR="00AE0DE2" w:rsidRPr="0007447A" w:rsidRDefault="00AE0DE2" w:rsidP="00AE0DE2">
      <w:pPr>
        <w:spacing w:after="0" w:line="240" w:lineRule="auto"/>
        <w:rPr>
          <w:rFonts w:ascii="Times New Roman" w:hAnsi="Times New Roman" w:cs="Times New Roman"/>
          <w:b/>
        </w:rPr>
      </w:pPr>
      <w:r w:rsidRPr="0007447A">
        <w:rPr>
          <w:rFonts w:ascii="Times New Roman" w:hAnsi="Times New Roman" w:cs="Times New Roman"/>
          <w:b/>
        </w:rPr>
        <w:t>According to this passage, why did the railroad workers go on strike in 1877?</w:t>
      </w:r>
    </w:p>
    <w:p w:rsidR="00FD0AFD" w:rsidRDefault="00FD0AFD" w:rsidP="00AE0DE2">
      <w:pPr>
        <w:spacing w:after="0" w:line="240" w:lineRule="auto"/>
        <w:rPr>
          <w:rFonts w:ascii="Times New Roman" w:hAnsi="Times New Roman" w:cs="Times New Roman"/>
        </w:rPr>
      </w:pPr>
    </w:p>
    <w:p w:rsidR="006A7609" w:rsidRDefault="006A7609" w:rsidP="00AE0DE2">
      <w:pPr>
        <w:spacing w:after="0" w:line="240" w:lineRule="auto"/>
        <w:rPr>
          <w:rFonts w:ascii="Times New Roman" w:hAnsi="Times New Roman" w:cs="Times New Roman"/>
        </w:rPr>
      </w:pPr>
    </w:p>
    <w:p w:rsidR="006A7609" w:rsidRDefault="006A7609" w:rsidP="00AE0DE2">
      <w:pPr>
        <w:spacing w:after="0" w:line="240" w:lineRule="auto"/>
        <w:rPr>
          <w:rFonts w:ascii="Times New Roman" w:hAnsi="Times New Roman" w:cs="Times New Roman"/>
        </w:rPr>
      </w:pPr>
    </w:p>
    <w:p w:rsidR="006A7609" w:rsidRDefault="006A7609" w:rsidP="00AE0DE2">
      <w:pPr>
        <w:spacing w:after="0" w:line="240" w:lineRule="auto"/>
        <w:rPr>
          <w:rFonts w:ascii="Times New Roman" w:hAnsi="Times New Roman" w:cs="Times New Roman"/>
        </w:rPr>
      </w:pPr>
    </w:p>
    <w:p w:rsidR="00AE0DE2" w:rsidRPr="00AE0DE2" w:rsidRDefault="00AE0DE2" w:rsidP="00AE0DE2">
      <w:pPr>
        <w:spacing w:after="0" w:line="240" w:lineRule="auto"/>
        <w:rPr>
          <w:rFonts w:ascii="Times New Roman" w:hAnsi="Times New Roman" w:cs="Times New Roman"/>
        </w:rPr>
      </w:pPr>
      <w:r w:rsidRPr="0007447A">
        <w:rPr>
          <w:rFonts w:ascii="Times New Roman" w:hAnsi="Times New Roman" w:cs="Times New Roman"/>
          <w:b/>
        </w:rPr>
        <w:lastRenderedPageBreak/>
        <w:t>4.</w:t>
      </w:r>
      <w:r w:rsidRPr="00AE0DE2">
        <w:rPr>
          <w:rFonts w:ascii="Times New Roman" w:hAnsi="Times New Roman" w:cs="Times New Roman"/>
        </w:rPr>
        <w:t xml:space="preserve">  . . Sec.2. And be it further enacted, That the right of way through the public</w:t>
      </w:r>
      <w:r w:rsidR="00FD0AFD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lands be, and the same is hereby, granted to said company [The Union Pacific Railroad Company] for the construction of said</w:t>
      </w:r>
      <w:r w:rsidR="00FD0AFD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railroad and telegraph line; and the right, power, and authority is hereby given to said company to take from the public lands</w:t>
      </w:r>
      <w:r w:rsidR="00FD0AFD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adjacent to the line of said road, earth, stone, timber, and other materials for the construction thereof; said right of way is granted</w:t>
      </w:r>
      <w:r w:rsidR="00FD0AFD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to said railroad to the extent of two hundred feet in width on each side of said railroad where it may pass over the public lands,</w:t>
      </w:r>
      <w:r w:rsidR="00FD0AFD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including all necessary grounds for stations, buildings, workshops, and depots, machine shops, switches, side tracks, turn-tables,</w:t>
      </w:r>
    </w:p>
    <w:p w:rsidR="00AE0DE2" w:rsidRPr="00AE0DE2" w:rsidRDefault="00FD0AFD" w:rsidP="00AE0DE2">
      <w:pPr>
        <w:spacing w:after="0" w:line="240" w:lineRule="auto"/>
        <w:rPr>
          <w:rFonts w:ascii="Times New Roman" w:hAnsi="Times New Roman" w:cs="Times New Roman"/>
        </w:rPr>
      </w:pPr>
      <w:r w:rsidRPr="00AE0DE2">
        <w:rPr>
          <w:rFonts w:ascii="Times New Roman" w:hAnsi="Times New Roman" w:cs="Times New Roman"/>
        </w:rPr>
        <w:t>And</w:t>
      </w:r>
      <w:r w:rsidR="00AE0DE2" w:rsidRPr="00AE0DE2">
        <w:rPr>
          <w:rFonts w:ascii="Times New Roman" w:hAnsi="Times New Roman" w:cs="Times New Roman"/>
        </w:rPr>
        <w:t xml:space="preserve"> water stations. The United States shall extinguish as rapidly as may be, the Indian titles to all lands falling under the operation</w:t>
      </w:r>
      <w:r>
        <w:rPr>
          <w:rFonts w:ascii="Times New Roman" w:hAnsi="Times New Roman" w:cs="Times New Roman"/>
        </w:rPr>
        <w:t xml:space="preserve"> </w:t>
      </w:r>
      <w:r w:rsidR="00AE0DE2" w:rsidRPr="00AE0DE2">
        <w:rPr>
          <w:rFonts w:ascii="Times New Roman" w:hAnsi="Times New Roman" w:cs="Times New Roman"/>
        </w:rPr>
        <w:t xml:space="preserve">of this act and required for the said right of way and grants hereinafter made. </w:t>
      </w:r>
    </w:p>
    <w:p w:rsidR="00FD0AFD" w:rsidRDefault="00FD0AFD" w:rsidP="00AE0DE2">
      <w:pPr>
        <w:spacing w:after="0" w:line="240" w:lineRule="auto"/>
        <w:rPr>
          <w:rFonts w:ascii="Times New Roman" w:hAnsi="Times New Roman" w:cs="Times New Roman"/>
        </w:rPr>
      </w:pPr>
    </w:p>
    <w:p w:rsidR="00AE0DE2" w:rsidRPr="00AE0DE2" w:rsidRDefault="00AE0DE2" w:rsidP="00AE0DE2">
      <w:pPr>
        <w:spacing w:after="0" w:line="240" w:lineRule="auto"/>
        <w:rPr>
          <w:rFonts w:ascii="Times New Roman" w:hAnsi="Times New Roman" w:cs="Times New Roman"/>
        </w:rPr>
      </w:pPr>
      <w:r w:rsidRPr="00AE0DE2">
        <w:rPr>
          <w:rFonts w:ascii="Times New Roman" w:hAnsi="Times New Roman" w:cs="Times New Roman"/>
        </w:rPr>
        <w:t>Sec.3. And be it further enacted, That there be, and is hereby, granted to the said company, for the purpose of aiding in the</w:t>
      </w:r>
      <w:r w:rsidR="00FD0AFD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construction of said railroad and telegraph line, and to secure the safe and speedy transportation of the mails, troops, munitions of</w:t>
      </w:r>
      <w:r w:rsidR="00FD0AFD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war, and public stores thereon, every alternate section of public land, designated by odd numbers, to the amount of five alternate</w:t>
      </w:r>
      <w:r w:rsidR="00FD0AFD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sections per mile on each side of said railroad, on the line thereof, and within the limits of ten miles on each side of said road, not</w:t>
      </w:r>
      <w:r w:rsidR="00FD0AFD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sold, reserved, or otherwise disposed of by the United States, and to which a preemption or homestead claim may not have</w:t>
      </w:r>
      <w:r w:rsidR="00FD0AFD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attached, at the time the line of said road is definitely fixed: Provided, That all mineral lands shall be excepted from the operation</w:t>
      </w:r>
      <w:r w:rsidR="00FD0AFD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of this act; but where the same shall contain timber, the timber thereon is hereby granted to said company. And all such lands, so</w:t>
      </w:r>
      <w:r w:rsidR="00FD0AFD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granted by this section, which shall not be sold or disposed of by said company within three years after the entire road shall have</w:t>
      </w:r>
      <w:r w:rsidR="00FD0AFD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been completed, shall be subject to settlement and preemption, like other lands, at a price not exceeding one dollar and twenty-five</w:t>
      </w:r>
      <w:r w:rsidR="00FD0AFD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cents per acre, to be paid to said company. . . .</w:t>
      </w:r>
      <w:r w:rsidR="00FD0AFD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 xml:space="preserve">— </w:t>
      </w:r>
      <w:r w:rsidRPr="0007447A">
        <w:rPr>
          <w:rFonts w:ascii="Times New Roman" w:hAnsi="Times New Roman" w:cs="Times New Roman"/>
          <w:i/>
        </w:rPr>
        <w:t xml:space="preserve">The Pacific </w:t>
      </w:r>
      <w:r w:rsidR="00FD0AFD" w:rsidRPr="0007447A">
        <w:rPr>
          <w:rFonts w:ascii="Times New Roman" w:hAnsi="Times New Roman" w:cs="Times New Roman"/>
          <w:i/>
        </w:rPr>
        <w:t>Railroad Act, July 1, 1862</w:t>
      </w:r>
    </w:p>
    <w:p w:rsidR="00FD0AFD" w:rsidRDefault="00FD0AFD" w:rsidP="00AE0DE2">
      <w:pPr>
        <w:spacing w:after="0" w:line="240" w:lineRule="auto"/>
        <w:rPr>
          <w:rFonts w:ascii="Times New Roman" w:hAnsi="Times New Roman" w:cs="Times New Roman"/>
        </w:rPr>
      </w:pPr>
    </w:p>
    <w:p w:rsidR="00AE0DE2" w:rsidRPr="0007447A" w:rsidRDefault="00AE0DE2" w:rsidP="006A76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7447A">
        <w:rPr>
          <w:rFonts w:ascii="Times New Roman" w:hAnsi="Times New Roman" w:cs="Times New Roman"/>
          <w:b/>
        </w:rPr>
        <w:t>According to this document, what did the federal government give the Union Pacific Railroad Company to help them construct</w:t>
      </w:r>
      <w:r w:rsidR="00FD0AFD" w:rsidRPr="0007447A">
        <w:rPr>
          <w:rFonts w:ascii="Times New Roman" w:hAnsi="Times New Roman" w:cs="Times New Roman"/>
          <w:b/>
        </w:rPr>
        <w:t xml:space="preserve"> </w:t>
      </w:r>
      <w:r w:rsidRPr="0007447A">
        <w:rPr>
          <w:rFonts w:ascii="Times New Roman" w:hAnsi="Times New Roman" w:cs="Times New Roman"/>
          <w:b/>
        </w:rPr>
        <w:t>the railroad and the telegraph line?</w:t>
      </w:r>
    </w:p>
    <w:p w:rsidR="006A7609" w:rsidRPr="0007447A" w:rsidRDefault="006A7609" w:rsidP="006A7609">
      <w:pPr>
        <w:spacing w:after="0" w:line="240" w:lineRule="auto"/>
        <w:rPr>
          <w:rFonts w:ascii="Times New Roman" w:hAnsi="Times New Roman" w:cs="Times New Roman"/>
          <w:b/>
        </w:rPr>
      </w:pPr>
    </w:p>
    <w:p w:rsidR="006A7609" w:rsidRPr="0007447A" w:rsidRDefault="006A7609" w:rsidP="006A7609">
      <w:pPr>
        <w:spacing w:after="0" w:line="240" w:lineRule="auto"/>
        <w:rPr>
          <w:rFonts w:ascii="Times New Roman" w:hAnsi="Times New Roman" w:cs="Times New Roman"/>
          <w:b/>
        </w:rPr>
      </w:pPr>
    </w:p>
    <w:p w:rsidR="006A7609" w:rsidRPr="0007447A" w:rsidRDefault="006A7609" w:rsidP="006A7609">
      <w:pPr>
        <w:spacing w:after="0" w:line="240" w:lineRule="auto"/>
        <w:rPr>
          <w:rFonts w:ascii="Times New Roman" w:hAnsi="Times New Roman" w:cs="Times New Roman"/>
          <w:b/>
        </w:rPr>
      </w:pPr>
    </w:p>
    <w:p w:rsidR="006A7609" w:rsidRPr="0007447A" w:rsidRDefault="006A7609" w:rsidP="006A7609">
      <w:pPr>
        <w:spacing w:after="0" w:line="240" w:lineRule="auto"/>
        <w:rPr>
          <w:rFonts w:ascii="Times New Roman" w:hAnsi="Times New Roman" w:cs="Times New Roman"/>
          <w:b/>
        </w:rPr>
      </w:pPr>
    </w:p>
    <w:p w:rsidR="00AE0DE2" w:rsidRPr="0007447A" w:rsidRDefault="00AE0DE2" w:rsidP="00AE0D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7447A">
        <w:rPr>
          <w:rFonts w:ascii="Times New Roman" w:hAnsi="Times New Roman" w:cs="Times New Roman"/>
          <w:b/>
        </w:rPr>
        <w:t>According to this document, how did the Pacific Railroad Act help the United States expand westward?</w:t>
      </w:r>
    </w:p>
    <w:p w:rsidR="00160AC0" w:rsidRDefault="00160AC0" w:rsidP="00AE0DE2">
      <w:pPr>
        <w:spacing w:after="0" w:line="240" w:lineRule="auto"/>
        <w:rPr>
          <w:rFonts w:ascii="Times New Roman" w:hAnsi="Times New Roman" w:cs="Times New Roman"/>
        </w:rPr>
      </w:pPr>
    </w:p>
    <w:p w:rsidR="006A7609" w:rsidRDefault="006A7609" w:rsidP="00AE0DE2">
      <w:pPr>
        <w:spacing w:after="0" w:line="240" w:lineRule="auto"/>
        <w:rPr>
          <w:rFonts w:ascii="Times New Roman" w:hAnsi="Times New Roman" w:cs="Times New Roman"/>
        </w:rPr>
      </w:pPr>
    </w:p>
    <w:p w:rsidR="006A7609" w:rsidRDefault="006A7609" w:rsidP="00AE0DE2">
      <w:pPr>
        <w:spacing w:after="0" w:line="240" w:lineRule="auto"/>
        <w:rPr>
          <w:rFonts w:ascii="Times New Roman" w:hAnsi="Times New Roman" w:cs="Times New Roman"/>
        </w:rPr>
      </w:pPr>
    </w:p>
    <w:p w:rsidR="006A7609" w:rsidRDefault="006A7609" w:rsidP="00AE0DE2">
      <w:pPr>
        <w:spacing w:after="0" w:line="240" w:lineRule="auto"/>
        <w:rPr>
          <w:rFonts w:ascii="Times New Roman" w:hAnsi="Times New Roman" w:cs="Times New Roman"/>
        </w:rPr>
      </w:pPr>
    </w:p>
    <w:p w:rsidR="006A7609" w:rsidRDefault="006A7609" w:rsidP="00AE0DE2">
      <w:pPr>
        <w:spacing w:after="0" w:line="240" w:lineRule="auto"/>
        <w:rPr>
          <w:rFonts w:ascii="Times New Roman" w:hAnsi="Times New Roman" w:cs="Times New Roman"/>
        </w:rPr>
      </w:pPr>
    </w:p>
    <w:p w:rsidR="00AE0DE2" w:rsidRPr="00AE0DE2" w:rsidRDefault="00AE0DE2" w:rsidP="00AE0DE2">
      <w:pPr>
        <w:spacing w:after="0" w:line="240" w:lineRule="auto"/>
        <w:rPr>
          <w:rFonts w:ascii="Times New Roman" w:hAnsi="Times New Roman" w:cs="Times New Roman"/>
        </w:rPr>
      </w:pPr>
      <w:r w:rsidRPr="0007447A">
        <w:rPr>
          <w:rFonts w:ascii="Times New Roman" w:hAnsi="Times New Roman" w:cs="Times New Roman"/>
          <w:b/>
        </w:rPr>
        <w:t>5.</w:t>
      </w:r>
      <w:r w:rsidR="003A3015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...During the post-Civil War decades, such wartime Republican initiatives as</w:t>
      </w:r>
      <w:r w:rsidR="00160AC0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the Homestead Act and the Morrill Act for endowing agricultural colleges bore valuable economic fruit in the form of greater</w:t>
      </w:r>
      <w:r w:rsidR="00160AC0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agricultural productivity. Federal railroad legislation had even weightier consequences. By 1871, under the terms of the Pacific</w:t>
      </w:r>
      <w:r w:rsidR="00160AC0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Railroad Act and subsequent measures, the federal government had given private railroad companies over 130 million acres of</w:t>
      </w:r>
      <w:r w:rsidR="00160AC0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land in the trans-Mississippi West, about one-tenth of the entire public domain. Individual states contributed a total of forty-nine</w:t>
      </w:r>
      <w:r w:rsidR="00160AC0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million additional acres from their own public lands. This huge mass of real estate—larger than the state of Texas—was a vital</w:t>
      </w:r>
      <w:r w:rsidR="00160AC0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source of funds for the railroads. People with savings—especially middle-class folk—who would not buy the stocks and bonds of</w:t>
      </w:r>
      <w:r w:rsidR="00160AC0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the railroads, did buy their land. Thousands were attracted west to take up farms in the grants of the Northern Pacific, Union</w:t>
      </w:r>
      <w:r w:rsidR="00160AC0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Pacific, Burlington, and other land-rich railroads. Their contribution to the roads’ coffers was immense. The average price at which</w:t>
      </w:r>
      <w:r w:rsidR="00160AC0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the railroads sold their land was about $3.30 an acre, bringing the promoters about $435 million.</w:t>
      </w:r>
      <w:r w:rsidR="00160AC0">
        <w:rPr>
          <w:rFonts w:ascii="Times New Roman" w:hAnsi="Times New Roman" w:cs="Times New Roman"/>
        </w:rPr>
        <w:t xml:space="preserve"> </w:t>
      </w:r>
      <w:r w:rsidRPr="003A3015">
        <w:rPr>
          <w:rFonts w:ascii="Times New Roman" w:hAnsi="Times New Roman" w:cs="Times New Roman"/>
          <w:i/>
        </w:rPr>
        <w:t>Source: Irwin Unger, These United States: The Questions of Our</w:t>
      </w:r>
      <w:r w:rsidR="00160AC0" w:rsidRPr="003A3015">
        <w:rPr>
          <w:rFonts w:ascii="Times New Roman" w:hAnsi="Times New Roman" w:cs="Times New Roman"/>
          <w:i/>
        </w:rPr>
        <w:t xml:space="preserve"> Past, Little, Brown, 1978</w:t>
      </w:r>
    </w:p>
    <w:p w:rsidR="00160AC0" w:rsidRDefault="00160AC0" w:rsidP="00AE0DE2">
      <w:pPr>
        <w:spacing w:after="0" w:line="240" w:lineRule="auto"/>
        <w:rPr>
          <w:rFonts w:ascii="Times New Roman" w:hAnsi="Times New Roman" w:cs="Times New Roman"/>
        </w:rPr>
      </w:pPr>
    </w:p>
    <w:p w:rsidR="00AE0DE2" w:rsidRPr="0007447A" w:rsidRDefault="00AE0DE2" w:rsidP="00AE0DE2">
      <w:pPr>
        <w:spacing w:after="0" w:line="240" w:lineRule="auto"/>
        <w:rPr>
          <w:rFonts w:ascii="Times New Roman" w:hAnsi="Times New Roman" w:cs="Times New Roman"/>
          <w:b/>
        </w:rPr>
      </w:pPr>
      <w:r w:rsidRPr="0007447A">
        <w:rPr>
          <w:rFonts w:ascii="Times New Roman" w:hAnsi="Times New Roman" w:cs="Times New Roman"/>
          <w:b/>
        </w:rPr>
        <w:t>According to Irwin Unger, what was one impact of federal land policy on the United States economy?</w:t>
      </w:r>
    </w:p>
    <w:p w:rsidR="00160AC0" w:rsidRDefault="00160AC0" w:rsidP="00AE0DE2">
      <w:pPr>
        <w:spacing w:after="0" w:line="240" w:lineRule="auto"/>
        <w:rPr>
          <w:rFonts w:ascii="Times New Roman" w:hAnsi="Times New Roman" w:cs="Times New Roman"/>
        </w:rPr>
      </w:pPr>
    </w:p>
    <w:p w:rsidR="006A7609" w:rsidRDefault="006A7609" w:rsidP="00AE0DE2">
      <w:pPr>
        <w:spacing w:after="0" w:line="240" w:lineRule="auto"/>
        <w:rPr>
          <w:rFonts w:ascii="Times New Roman" w:hAnsi="Times New Roman" w:cs="Times New Roman"/>
        </w:rPr>
      </w:pPr>
    </w:p>
    <w:p w:rsidR="006A7609" w:rsidRDefault="006A7609" w:rsidP="00AE0DE2">
      <w:pPr>
        <w:spacing w:after="0" w:line="240" w:lineRule="auto"/>
        <w:rPr>
          <w:rFonts w:ascii="Times New Roman" w:hAnsi="Times New Roman" w:cs="Times New Roman"/>
        </w:rPr>
      </w:pPr>
    </w:p>
    <w:p w:rsidR="006A7609" w:rsidRDefault="006A7609" w:rsidP="00AE0DE2">
      <w:pPr>
        <w:spacing w:after="0" w:line="240" w:lineRule="auto"/>
        <w:rPr>
          <w:rFonts w:ascii="Times New Roman" w:hAnsi="Times New Roman" w:cs="Times New Roman"/>
        </w:rPr>
      </w:pPr>
    </w:p>
    <w:p w:rsidR="006A7609" w:rsidRDefault="006A7609" w:rsidP="00AE0DE2">
      <w:pPr>
        <w:spacing w:after="0" w:line="240" w:lineRule="auto"/>
        <w:rPr>
          <w:rFonts w:ascii="Times New Roman" w:hAnsi="Times New Roman" w:cs="Times New Roman"/>
        </w:rPr>
      </w:pPr>
    </w:p>
    <w:p w:rsidR="006A7609" w:rsidRDefault="006A7609" w:rsidP="00AE0DE2">
      <w:pPr>
        <w:spacing w:after="0" w:line="240" w:lineRule="auto"/>
        <w:rPr>
          <w:rFonts w:ascii="Times New Roman" w:hAnsi="Times New Roman" w:cs="Times New Roman"/>
        </w:rPr>
      </w:pPr>
    </w:p>
    <w:p w:rsidR="006A7609" w:rsidRDefault="006A7609" w:rsidP="00AE0DE2">
      <w:pPr>
        <w:spacing w:after="0" w:line="240" w:lineRule="auto"/>
        <w:rPr>
          <w:rFonts w:ascii="Times New Roman" w:hAnsi="Times New Roman" w:cs="Times New Roman"/>
        </w:rPr>
      </w:pPr>
    </w:p>
    <w:p w:rsidR="006A7609" w:rsidRDefault="006A7609" w:rsidP="00AE0DE2">
      <w:pPr>
        <w:spacing w:after="0" w:line="240" w:lineRule="auto"/>
        <w:rPr>
          <w:rFonts w:ascii="Times New Roman" w:hAnsi="Times New Roman" w:cs="Times New Roman"/>
        </w:rPr>
      </w:pPr>
    </w:p>
    <w:p w:rsidR="003A3015" w:rsidRDefault="003A3015" w:rsidP="00AE0DE2">
      <w:pPr>
        <w:spacing w:after="0" w:line="240" w:lineRule="auto"/>
        <w:rPr>
          <w:rFonts w:ascii="Times New Roman" w:hAnsi="Times New Roman" w:cs="Times New Roman"/>
        </w:rPr>
      </w:pPr>
    </w:p>
    <w:p w:rsidR="00AE0DE2" w:rsidRPr="00AE0DE2" w:rsidRDefault="00AE0DE2" w:rsidP="00AE0DE2">
      <w:pPr>
        <w:spacing w:after="0" w:line="240" w:lineRule="auto"/>
        <w:rPr>
          <w:rFonts w:ascii="Times New Roman" w:hAnsi="Times New Roman" w:cs="Times New Roman"/>
        </w:rPr>
      </w:pPr>
      <w:r w:rsidRPr="0007447A">
        <w:rPr>
          <w:rFonts w:ascii="Times New Roman" w:hAnsi="Times New Roman" w:cs="Times New Roman"/>
          <w:b/>
        </w:rPr>
        <w:lastRenderedPageBreak/>
        <w:t>6</w:t>
      </w:r>
      <w:r w:rsidRPr="00AE0DE2">
        <w:rPr>
          <w:rFonts w:ascii="Times New Roman" w:hAnsi="Times New Roman" w:cs="Times New Roman"/>
        </w:rPr>
        <w:t xml:space="preserve">. </w:t>
      </w:r>
      <w:r w:rsidR="00160AC0">
        <w:rPr>
          <w:rFonts w:ascii="Times New Roman" w:hAnsi="Times New Roman" w:cs="Times New Roman"/>
        </w:rPr>
        <w:t>I</w:t>
      </w:r>
      <w:r w:rsidRPr="00AE0DE2">
        <w:rPr>
          <w:rFonts w:ascii="Times New Roman" w:hAnsi="Times New Roman" w:cs="Times New Roman"/>
        </w:rPr>
        <w:t>t was with a shock of abhorrence, therefore, that they discovered in 1871 the presence of railroad surveyors running a line</w:t>
      </w:r>
      <w:r w:rsidR="00160AC0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through the valley of the Yellowstone. With Sitting Bull’s approval, the young warriors immediately began a campaign of</w:t>
      </w:r>
      <w:r w:rsidR="00160AC0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harassment, first letting the intruders know that they were not wanted there, and then driving them away. The reason the surveyors</w:t>
      </w:r>
      <w:r w:rsidR="00160AC0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had come into this area was that the owners of the Northern Pacific Railroad had decided to change its route, abandoning the line</w:t>
      </w:r>
      <w:r w:rsidR="00160AC0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 xml:space="preserve">through previously ceded lands and invading </w:t>
      </w:r>
      <w:proofErr w:type="spellStart"/>
      <w:r w:rsidRPr="00AE0DE2">
        <w:rPr>
          <w:rFonts w:ascii="Times New Roman" w:hAnsi="Times New Roman" w:cs="Times New Roman"/>
        </w:rPr>
        <w:t>unceded</w:t>
      </w:r>
      <w:proofErr w:type="spellEnd"/>
      <w:r w:rsidRPr="00AE0DE2">
        <w:rPr>
          <w:rFonts w:ascii="Times New Roman" w:hAnsi="Times New Roman" w:cs="Times New Roman"/>
        </w:rPr>
        <w:t xml:space="preserve"> lands without any consultation with the Indians. In 1872, the surveyors</w:t>
      </w:r>
      <w:r w:rsidR="00160AC0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accompanied by a small military force came back to the Yellowstone country, and again Sitting Bull’s followers drove them</w:t>
      </w:r>
      <w:r w:rsidR="00160AC0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away...</w:t>
      </w:r>
      <w:r w:rsidR="00160AC0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Source: Dee Brown, Hear That Lonesome Whistle Blow,</w:t>
      </w:r>
    </w:p>
    <w:p w:rsidR="00AE0DE2" w:rsidRPr="00AE0DE2" w:rsidRDefault="00160AC0" w:rsidP="00AE0D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Henry Holt and Co.</w:t>
      </w:r>
    </w:p>
    <w:p w:rsidR="00A23848" w:rsidRDefault="00A23848" w:rsidP="00AE0DE2">
      <w:pPr>
        <w:spacing w:after="0" w:line="240" w:lineRule="auto"/>
        <w:rPr>
          <w:rFonts w:ascii="Times New Roman" w:hAnsi="Times New Roman" w:cs="Times New Roman"/>
        </w:rPr>
      </w:pPr>
    </w:p>
    <w:p w:rsidR="00AE0DE2" w:rsidRPr="0007447A" w:rsidRDefault="00AE0DE2" w:rsidP="00AE0DE2">
      <w:pPr>
        <w:spacing w:after="0" w:line="240" w:lineRule="auto"/>
        <w:rPr>
          <w:rFonts w:ascii="Times New Roman" w:hAnsi="Times New Roman" w:cs="Times New Roman"/>
          <w:b/>
        </w:rPr>
      </w:pPr>
      <w:r w:rsidRPr="0007447A">
        <w:rPr>
          <w:rFonts w:ascii="Times New Roman" w:hAnsi="Times New Roman" w:cs="Times New Roman"/>
          <w:b/>
        </w:rPr>
        <w:t>According to this document, why were Native American Indians hostile to the surveyors?</w:t>
      </w:r>
    </w:p>
    <w:p w:rsidR="00A23848" w:rsidRDefault="00A23848" w:rsidP="00AE0DE2">
      <w:pPr>
        <w:spacing w:after="0" w:line="240" w:lineRule="auto"/>
        <w:rPr>
          <w:rFonts w:ascii="Times New Roman" w:hAnsi="Times New Roman" w:cs="Times New Roman"/>
        </w:rPr>
      </w:pPr>
    </w:p>
    <w:p w:rsidR="006A7609" w:rsidRDefault="006A7609" w:rsidP="00AE0DE2">
      <w:pPr>
        <w:spacing w:after="0" w:line="240" w:lineRule="auto"/>
        <w:rPr>
          <w:rFonts w:ascii="Times New Roman" w:hAnsi="Times New Roman" w:cs="Times New Roman"/>
        </w:rPr>
      </w:pPr>
    </w:p>
    <w:p w:rsidR="006A7609" w:rsidRDefault="006A7609" w:rsidP="00AE0DE2">
      <w:pPr>
        <w:spacing w:after="0" w:line="240" w:lineRule="auto"/>
        <w:rPr>
          <w:rFonts w:ascii="Times New Roman" w:hAnsi="Times New Roman" w:cs="Times New Roman"/>
        </w:rPr>
      </w:pPr>
    </w:p>
    <w:p w:rsidR="006A7609" w:rsidRDefault="006A7609" w:rsidP="00AE0DE2">
      <w:pPr>
        <w:spacing w:after="0" w:line="240" w:lineRule="auto"/>
        <w:rPr>
          <w:rFonts w:ascii="Times New Roman" w:hAnsi="Times New Roman" w:cs="Times New Roman"/>
        </w:rPr>
      </w:pPr>
    </w:p>
    <w:p w:rsidR="006A7609" w:rsidRDefault="006A7609" w:rsidP="00AE0DE2">
      <w:pPr>
        <w:spacing w:after="0" w:line="240" w:lineRule="auto"/>
        <w:rPr>
          <w:rFonts w:ascii="Times New Roman" w:hAnsi="Times New Roman" w:cs="Times New Roman"/>
        </w:rPr>
      </w:pPr>
    </w:p>
    <w:p w:rsidR="00AE0DE2" w:rsidRPr="00AE0DE2" w:rsidRDefault="00AE0DE2" w:rsidP="00AE0DE2">
      <w:pPr>
        <w:spacing w:after="0" w:line="240" w:lineRule="auto"/>
        <w:rPr>
          <w:rFonts w:ascii="Times New Roman" w:hAnsi="Times New Roman" w:cs="Times New Roman"/>
        </w:rPr>
      </w:pPr>
      <w:r w:rsidRPr="0007447A">
        <w:rPr>
          <w:rFonts w:ascii="Times New Roman" w:hAnsi="Times New Roman" w:cs="Times New Roman"/>
          <w:b/>
        </w:rPr>
        <w:t>7.</w:t>
      </w:r>
      <w:r w:rsidRPr="00AE0DE2">
        <w:rPr>
          <w:rFonts w:ascii="Times New Roman" w:hAnsi="Times New Roman" w:cs="Times New Roman"/>
        </w:rPr>
        <w:t xml:space="preserve"> If nineteenth-century Monterey County owed much to the coming of the railroads, Santa Cruz County owed everything, for</w:t>
      </w:r>
      <w:r w:rsidR="00A23848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railroads constructed during the 1870s tied together the isolated communities along the north coast of Monterey Bay and launched</w:t>
      </w:r>
      <w:r w:rsidR="00A23848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 xml:space="preserve">an era of unparalleled development... </w:t>
      </w:r>
    </w:p>
    <w:p w:rsidR="00A23848" w:rsidRDefault="00A23848" w:rsidP="00AE0DE2">
      <w:pPr>
        <w:spacing w:after="0" w:line="240" w:lineRule="auto"/>
        <w:rPr>
          <w:rFonts w:ascii="Times New Roman" w:hAnsi="Times New Roman" w:cs="Times New Roman"/>
        </w:rPr>
      </w:pPr>
    </w:p>
    <w:p w:rsidR="00AE0DE2" w:rsidRPr="00AE0DE2" w:rsidRDefault="00AE0DE2" w:rsidP="00AE0DE2">
      <w:pPr>
        <w:spacing w:after="0" w:line="240" w:lineRule="auto"/>
        <w:rPr>
          <w:rFonts w:ascii="Times New Roman" w:hAnsi="Times New Roman" w:cs="Times New Roman"/>
        </w:rPr>
      </w:pPr>
      <w:r w:rsidRPr="00AE0DE2">
        <w:rPr>
          <w:rFonts w:ascii="Times New Roman" w:hAnsi="Times New Roman" w:cs="Times New Roman"/>
        </w:rPr>
        <w:t>Between 1875 and 1880 the Chinese built three separate railroads, laid forty-two miles of track, and drilled 2.6 miles of tunnels to</w:t>
      </w:r>
      <w:r w:rsidR="00A23848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stitch Santa Cruz County together and attach it permanently to the world beyond the Santa Cruz Mountains. The Chinese</w:t>
      </w:r>
      <w:r w:rsidR="00A23848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contributed not only their muscle and sweat, but their lives. At least fifty Chinese were killed in accidents while building those</w:t>
      </w:r>
      <w:r w:rsidR="00A23848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railroads. For every mile of railroad, one Chinese died....</w:t>
      </w:r>
    </w:p>
    <w:p w:rsidR="00A23848" w:rsidRDefault="00A23848" w:rsidP="00AE0DE2">
      <w:pPr>
        <w:spacing w:after="0" w:line="240" w:lineRule="auto"/>
        <w:rPr>
          <w:rFonts w:ascii="Times New Roman" w:hAnsi="Times New Roman" w:cs="Times New Roman"/>
        </w:rPr>
      </w:pPr>
    </w:p>
    <w:p w:rsidR="00AE0DE2" w:rsidRPr="00AE0DE2" w:rsidRDefault="00AE0DE2" w:rsidP="00AE0DE2">
      <w:pPr>
        <w:spacing w:after="0" w:line="240" w:lineRule="auto"/>
        <w:rPr>
          <w:rFonts w:ascii="Times New Roman" w:hAnsi="Times New Roman" w:cs="Times New Roman"/>
        </w:rPr>
      </w:pPr>
      <w:r w:rsidRPr="00AE0DE2">
        <w:rPr>
          <w:rFonts w:ascii="Times New Roman" w:hAnsi="Times New Roman" w:cs="Times New Roman"/>
        </w:rPr>
        <w:t>Chinese railroad workers on the Santa Cruz Railroad worked six ten-hour days a week and were paid one dollar a day. Two dollars</w:t>
      </w:r>
      <w:r w:rsidR="00A23848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per week was deducted from their pay for food, while expenses such as clothing and recreation chipped away at the remaining four</w:t>
      </w:r>
      <w:r w:rsidR="00A23848">
        <w:rPr>
          <w:rFonts w:ascii="Times New Roman" w:hAnsi="Times New Roman" w:cs="Times New Roman"/>
        </w:rPr>
        <w:t xml:space="preserve"> </w:t>
      </w:r>
      <w:r w:rsidRPr="00AE0DE2">
        <w:rPr>
          <w:rFonts w:ascii="Times New Roman" w:hAnsi="Times New Roman" w:cs="Times New Roman"/>
        </w:rPr>
        <w:t>dollars so that they averaged three dollars per week profit....</w:t>
      </w:r>
    </w:p>
    <w:p w:rsidR="00AE0DE2" w:rsidRPr="0007447A" w:rsidRDefault="00AE0DE2" w:rsidP="00AE0DE2">
      <w:pPr>
        <w:spacing w:after="0" w:line="240" w:lineRule="auto"/>
        <w:rPr>
          <w:rFonts w:ascii="Times New Roman" w:hAnsi="Times New Roman" w:cs="Times New Roman"/>
          <w:i/>
        </w:rPr>
      </w:pPr>
      <w:r w:rsidRPr="0007447A">
        <w:rPr>
          <w:rFonts w:ascii="Times New Roman" w:hAnsi="Times New Roman" w:cs="Times New Roman"/>
          <w:i/>
        </w:rPr>
        <w:t xml:space="preserve">Source: Sandy </w:t>
      </w:r>
      <w:proofErr w:type="spellStart"/>
      <w:r w:rsidRPr="0007447A">
        <w:rPr>
          <w:rFonts w:ascii="Times New Roman" w:hAnsi="Times New Roman" w:cs="Times New Roman"/>
          <w:i/>
        </w:rPr>
        <w:t>Lydon</w:t>
      </w:r>
      <w:proofErr w:type="spellEnd"/>
      <w:r w:rsidRPr="0007447A">
        <w:rPr>
          <w:rFonts w:ascii="Times New Roman" w:hAnsi="Times New Roman" w:cs="Times New Roman"/>
          <w:i/>
        </w:rPr>
        <w:t>, Chinese Gold: The Chinese in the Monterey Bay Region,</w:t>
      </w:r>
      <w:r w:rsidR="00A23848" w:rsidRPr="0007447A">
        <w:rPr>
          <w:rFonts w:ascii="Times New Roman" w:hAnsi="Times New Roman" w:cs="Times New Roman"/>
          <w:i/>
        </w:rPr>
        <w:t xml:space="preserve"> Capitola Book Company</w:t>
      </w:r>
    </w:p>
    <w:p w:rsidR="00A23848" w:rsidRPr="00AE0DE2" w:rsidRDefault="00A23848" w:rsidP="00AE0DE2">
      <w:pPr>
        <w:spacing w:after="0" w:line="240" w:lineRule="auto"/>
        <w:rPr>
          <w:rFonts w:ascii="Times New Roman" w:hAnsi="Times New Roman" w:cs="Times New Roman"/>
        </w:rPr>
      </w:pPr>
    </w:p>
    <w:p w:rsidR="00AE0DE2" w:rsidRPr="0007447A" w:rsidRDefault="00AE0DE2" w:rsidP="006A76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07447A">
        <w:rPr>
          <w:rFonts w:ascii="Times New Roman" w:hAnsi="Times New Roman" w:cs="Times New Roman"/>
          <w:b/>
        </w:rPr>
        <w:t>According to this document, how did railroad development help Monterey and Santa Cruz counties?</w:t>
      </w:r>
    </w:p>
    <w:p w:rsidR="0007447A" w:rsidRPr="0007447A" w:rsidRDefault="0007447A" w:rsidP="0007447A">
      <w:pPr>
        <w:spacing w:after="0" w:line="240" w:lineRule="auto"/>
        <w:rPr>
          <w:rFonts w:ascii="Times New Roman" w:hAnsi="Times New Roman" w:cs="Times New Roman"/>
          <w:b/>
        </w:rPr>
      </w:pPr>
    </w:p>
    <w:p w:rsidR="0007447A" w:rsidRPr="0007447A" w:rsidRDefault="0007447A" w:rsidP="0007447A">
      <w:pPr>
        <w:spacing w:after="0" w:line="240" w:lineRule="auto"/>
        <w:rPr>
          <w:rFonts w:ascii="Times New Roman" w:hAnsi="Times New Roman" w:cs="Times New Roman"/>
          <w:b/>
        </w:rPr>
      </w:pPr>
    </w:p>
    <w:p w:rsidR="0007447A" w:rsidRPr="0007447A" w:rsidRDefault="0007447A" w:rsidP="0007447A">
      <w:pPr>
        <w:spacing w:after="0" w:line="240" w:lineRule="auto"/>
        <w:rPr>
          <w:rFonts w:ascii="Times New Roman" w:hAnsi="Times New Roman" w:cs="Times New Roman"/>
          <w:b/>
        </w:rPr>
      </w:pPr>
    </w:p>
    <w:p w:rsidR="0007447A" w:rsidRPr="0007447A" w:rsidRDefault="0007447A" w:rsidP="0007447A">
      <w:pPr>
        <w:spacing w:after="0" w:line="240" w:lineRule="auto"/>
        <w:rPr>
          <w:rFonts w:ascii="Times New Roman" w:hAnsi="Times New Roman" w:cs="Times New Roman"/>
          <w:b/>
        </w:rPr>
      </w:pPr>
    </w:p>
    <w:p w:rsidR="00AE0DE2" w:rsidRPr="0007447A" w:rsidRDefault="00AE0DE2" w:rsidP="00AE0D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07447A">
        <w:rPr>
          <w:rFonts w:ascii="Times New Roman" w:hAnsi="Times New Roman" w:cs="Times New Roman"/>
          <w:b/>
        </w:rPr>
        <w:t>Based on this document, state one working condition the Chinese experienced as they built the railroads.</w:t>
      </w:r>
    </w:p>
    <w:sectPr w:rsidR="00AE0DE2" w:rsidRPr="0007447A" w:rsidSect="00AE0D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657B"/>
    <w:multiLevelType w:val="hybridMultilevel"/>
    <w:tmpl w:val="797C0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92326"/>
    <w:multiLevelType w:val="hybridMultilevel"/>
    <w:tmpl w:val="101096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E2"/>
    <w:rsid w:val="0007447A"/>
    <w:rsid w:val="00160AC0"/>
    <w:rsid w:val="001F67C6"/>
    <w:rsid w:val="003A3015"/>
    <w:rsid w:val="005E54B6"/>
    <w:rsid w:val="006A7609"/>
    <w:rsid w:val="0082614C"/>
    <w:rsid w:val="00A23848"/>
    <w:rsid w:val="00AE0DE2"/>
    <w:rsid w:val="00B7187E"/>
    <w:rsid w:val="00FD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 Dawn</dc:creator>
  <cp:lastModifiedBy>Clemens Dawn</cp:lastModifiedBy>
  <cp:revision>2</cp:revision>
  <dcterms:created xsi:type="dcterms:W3CDTF">2013-02-25T14:34:00Z</dcterms:created>
  <dcterms:modified xsi:type="dcterms:W3CDTF">2013-02-25T14:45:00Z</dcterms:modified>
</cp:coreProperties>
</file>